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062E" w14:textId="77777777" w:rsidR="00EF0783" w:rsidRDefault="00EF0783">
      <w:pPr>
        <w:pStyle w:val="NormalWeb"/>
      </w:pPr>
      <w:r>
        <w:rPr>
          <w:rStyle w:val="Strong"/>
        </w:rPr>
        <w:t>Just Influence: Building Balance Between Art and Life</w:t>
      </w:r>
      <w:r>
        <w:t xml:space="preserve"> </w:t>
      </w:r>
      <w:r>
        <w:rPr>
          <w:rStyle w:val="Emphasis"/>
        </w:rPr>
        <w:t>By Justin Just Innovate</w:t>
      </w:r>
    </w:p>
    <w:p w14:paraId="5741F9CE" w14:textId="77777777" w:rsidR="00075DDC" w:rsidRDefault="00075DDC"/>
    <w:p w14:paraId="19B96FBB" w14:textId="4BFC6C98" w:rsidR="00F02719" w:rsidRDefault="00F02719">
      <w:r>
        <w:t>Introduction</w:t>
      </w:r>
    </w:p>
    <w:p w14:paraId="7A0008CF" w14:textId="594273EC" w:rsidR="00F02719" w:rsidRDefault="00F02719">
      <w:r>
        <w:t>I started this journey in 2019 with a simple but powerful question: Can art and life truly balance each other? As an artist, technologist, and founder of Just Innovate Inc., I wasn’t just looking to create another story</w:t>
      </w:r>
      <w:r w:rsidR="00364777">
        <w:t xml:space="preserve">, </w:t>
      </w:r>
      <w:r>
        <w:t>I wanted to invent a processing system where artists and audiences could meet in the middle. A space where films, books, music, and ideas didn’t just entertain</w:t>
      </w:r>
      <w:r w:rsidR="002E6F13">
        <w:t xml:space="preserve">, </w:t>
      </w:r>
      <w:r>
        <w:t>they invited people to live within them.</w:t>
      </w:r>
    </w:p>
    <w:p w14:paraId="18F79022" w14:textId="77777777" w:rsidR="002E6F13" w:rsidRDefault="002E6F13"/>
    <w:p w14:paraId="28D253BE" w14:textId="77777777" w:rsidR="004C54EC" w:rsidRDefault="004C54EC">
      <w:r>
        <w:t>Why This Project Matters</w:t>
      </w:r>
    </w:p>
    <w:p w14:paraId="27E36196" w14:textId="77777777" w:rsidR="004C54EC" w:rsidRDefault="004C54EC"/>
    <w:p w14:paraId="59238EDB" w14:textId="5CA84447" w:rsidR="004C54EC" w:rsidRDefault="004C54EC">
      <w:r>
        <w:t>Art has always shaped how we feel, think, and dream. But what if art could also respond to us in real-time? What if the audience could help guide the direction of a film or a comic</w:t>
      </w:r>
      <w:r w:rsidR="00CD776F">
        <w:t>;</w:t>
      </w:r>
      <w:r w:rsidR="009E1423">
        <w:t xml:space="preserve"> </w:t>
      </w:r>
      <w:r>
        <w:t>not just passively watch it? I created Just Influence to answer those questions. It’s not just about storytelling anymore</w:t>
      </w:r>
      <w:r w:rsidR="00D50630">
        <w:t>….</w:t>
      </w:r>
      <w:r w:rsidR="003471FB">
        <w:t xml:space="preserve"> I</w:t>
      </w:r>
      <w:r>
        <w:t>t’s about story-living.</w:t>
      </w:r>
    </w:p>
    <w:p w14:paraId="27AA5601" w14:textId="77777777" w:rsidR="002E6F13" w:rsidRDefault="002E6F13"/>
    <w:p w14:paraId="200D3D4D" w14:textId="77777777" w:rsidR="00C958DF" w:rsidRDefault="00C958DF">
      <w:pPr>
        <w:pStyle w:val="NormalWeb"/>
        <w:divId w:val="2079669995"/>
      </w:pPr>
      <w:r>
        <w:rPr>
          <w:rStyle w:val="Strong"/>
        </w:rPr>
        <w:t>The Processing System</w:t>
      </w:r>
    </w:p>
    <w:p w14:paraId="36F5707D" w14:textId="7DC7350A" w:rsidR="00C958DF" w:rsidRDefault="00C958DF">
      <w:pPr>
        <w:pStyle w:val="NormalWeb"/>
        <w:divId w:val="2079669995"/>
      </w:pPr>
      <w:r>
        <w:t xml:space="preserve">At the core of this project is a system I call </w:t>
      </w:r>
      <w:r>
        <w:rPr>
          <w:rStyle w:val="Strong"/>
        </w:rPr>
        <w:t>Digital Plot Twist Consensus</w:t>
      </w:r>
      <w:r w:rsidR="003256DA">
        <w:t xml:space="preserve">; </w:t>
      </w:r>
      <w:r>
        <w:t>a way for fans and creators to build together. Through smart contracts and NFTs (non-fungible tokens), fans can vote on how stories evolve. Every action is recorded transparently on the blockchain. It’s a democratic, creative exchange between artists and their audiences.</w:t>
      </w:r>
    </w:p>
    <w:p w14:paraId="78C35BD5" w14:textId="77777777" w:rsidR="009758EE" w:rsidRDefault="009758EE">
      <w:pPr>
        <w:pStyle w:val="NormalWeb"/>
        <w:divId w:val="1296448532"/>
      </w:pPr>
      <w:r>
        <w:t>This is how we achieve harmony:</w:t>
      </w:r>
    </w:p>
    <w:p w14:paraId="79A6F8C8" w14:textId="10AF70B0" w:rsidR="009758EE" w:rsidRDefault="009758EE">
      <w:pPr>
        <w:pStyle w:val="NormalWeb"/>
        <w:numPr>
          <w:ilvl w:val="0"/>
          <w:numId w:val="1"/>
        </w:numPr>
        <w:divId w:val="1296448532"/>
      </w:pPr>
      <w:r>
        <w:t>Artists aren’t just creators</w:t>
      </w:r>
      <w:r w:rsidR="00116B72">
        <w:t xml:space="preserve"> -</w:t>
      </w:r>
      <w:r w:rsidR="002A373A">
        <w:t xml:space="preserve"> </w:t>
      </w:r>
      <w:r>
        <w:t>they’re facilitators.</w:t>
      </w:r>
    </w:p>
    <w:p w14:paraId="15A2FAFB" w14:textId="2034B219" w:rsidR="009758EE" w:rsidRDefault="009758EE">
      <w:pPr>
        <w:pStyle w:val="NormalWeb"/>
        <w:numPr>
          <w:ilvl w:val="0"/>
          <w:numId w:val="1"/>
        </w:numPr>
        <w:divId w:val="1296448532"/>
      </w:pPr>
      <w:r>
        <w:t>Fans aren’t just observers</w:t>
      </w:r>
      <w:r w:rsidR="004A44F4">
        <w:t xml:space="preserve"> -</w:t>
      </w:r>
      <w:r w:rsidR="002A373A">
        <w:t xml:space="preserve"> </w:t>
      </w:r>
      <w:r>
        <w:t>they’re</w:t>
      </w:r>
      <w:r w:rsidR="00D8324C">
        <w:t xml:space="preserve"> </w:t>
      </w:r>
      <w:r w:rsidR="00D57034">
        <w:t>a</w:t>
      </w:r>
      <w:r w:rsidR="00D8324C">
        <w:t xml:space="preserve">ctive </w:t>
      </w:r>
      <w:r w:rsidR="00D57034">
        <w:t>d</w:t>
      </w:r>
      <w:r w:rsidR="00D8324C">
        <w:t>reamers</w:t>
      </w:r>
    </w:p>
    <w:p w14:paraId="28833F6F" w14:textId="77777777" w:rsidR="009758EE" w:rsidRDefault="009758EE">
      <w:pPr>
        <w:pStyle w:val="NormalWeb"/>
        <w:numPr>
          <w:ilvl w:val="0"/>
          <w:numId w:val="1"/>
        </w:numPr>
        <w:divId w:val="1296448532"/>
      </w:pPr>
      <w:r>
        <w:t>Every interaction is meaningful and recorded.</w:t>
      </w:r>
    </w:p>
    <w:p w14:paraId="76A191BB" w14:textId="77777777" w:rsidR="00E1428F" w:rsidRDefault="00E1428F" w:rsidP="001C20F0">
      <w:pPr>
        <w:pStyle w:val="NormalWeb"/>
        <w:divId w:val="1296448532"/>
      </w:pPr>
    </w:p>
    <w:p w14:paraId="6DD18AC8" w14:textId="3BB0545F" w:rsidR="00265CBB" w:rsidRDefault="00265CBB" w:rsidP="001C20F0">
      <w:pPr>
        <w:pStyle w:val="NormalWeb"/>
        <w:divId w:val="1296448532"/>
      </w:pPr>
      <w:r>
        <w:t>Proof of Concept: The Acts of Justus</w:t>
      </w:r>
    </w:p>
    <w:p w14:paraId="691CD9F7" w14:textId="77777777" w:rsidR="00C13CB1" w:rsidRDefault="00265CBB" w:rsidP="001C20F0">
      <w:pPr>
        <w:pStyle w:val="NormalWeb"/>
        <w:divId w:val="1296448532"/>
      </w:pPr>
      <w:r>
        <w:t xml:space="preserve">To test the system, I created a </w:t>
      </w:r>
      <w:proofErr w:type="spellStart"/>
      <w:r>
        <w:t>comicbook</w:t>
      </w:r>
      <w:proofErr w:type="spellEnd"/>
      <w:r>
        <w:t xml:space="preserve"> series called The Acts of Justus: The Cold Case of Four Inventors. I introduced fans to a secret agency of crime fighters: Julius Flowood, Amina Flowood, Ernesto Colon, Koemi </w:t>
      </w:r>
      <w:proofErr w:type="spellStart"/>
      <w:r>
        <w:t>Yui</w:t>
      </w:r>
      <w:proofErr w:type="spellEnd"/>
      <w:r>
        <w:t xml:space="preserve"> Chiba, and their detective companion, </w:t>
      </w:r>
      <w:proofErr w:type="spellStart"/>
      <w:r>
        <w:t>Nostro</w:t>
      </w:r>
      <w:proofErr w:type="spellEnd"/>
      <w:r>
        <w:t xml:space="preserve">. </w:t>
      </w:r>
    </w:p>
    <w:p w14:paraId="1AC6153E" w14:textId="041307BF" w:rsidR="00265CBB" w:rsidRDefault="00265CBB" w:rsidP="001C20F0">
      <w:pPr>
        <w:pStyle w:val="NormalWeb"/>
        <w:divId w:val="1296448532"/>
      </w:pPr>
      <w:r>
        <w:t>We released NFT collectibles tied to the storyline and used the revenue to host charitable events like free haircuts and food drives.</w:t>
      </w:r>
      <w:r w:rsidR="005F20EE">
        <w:t xml:space="preserve"> Our 1</w:t>
      </w:r>
      <w:r w:rsidR="005F20EE" w:rsidRPr="005F20EE">
        <w:rPr>
          <w:vertAlign w:val="superscript"/>
        </w:rPr>
        <w:t>st</w:t>
      </w:r>
      <w:r w:rsidR="005F20EE">
        <w:t xml:space="preserve"> </w:t>
      </w:r>
      <w:r w:rsidR="000356E5">
        <w:t xml:space="preserve"> Acts of Justus </w:t>
      </w:r>
      <w:r w:rsidR="005F20EE">
        <w:t xml:space="preserve">NFT auction </w:t>
      </w:r>
      <w:r w:rsidR="00C753FA">
        <w:t xml:space="preserve">winner, </w:t>
      </w:r>
      <w:r w:rsidR="00C753FA">
        <w:t xml:space="preserve">Bill </w:t>
      </w:r>
      <w:proofErr w:type="spellStart"/>
      <w:r w:rsidR="00D618AB">
        <w:t>Remling</w:t>
      </w:r>
      <w:proofErr w:type="spellEnd"/>
      <w:r w:rsidR="00D618AB">
        <w:t xml:space="preserve"> </w:t>
      </w:r>
      <w:r w:rsidR="002B3097">
        <w:t xml:space="preserve">participation </w:t>
      </w:r>
      <w:r w:rsidR="002F7135">
        <w:t xml:space="preserve">impacted the cross-over </w:t>
      </w:r>
      <w:r w:rsidR="00C13CB1">
        <w:t xml:space="preserve">effect </w:t>
      </w:r>
      <w:r w:rsidR="00130604">
        <w:t>of fans igniting change</w:t>
      </w:r>
      <w:r w:rsidR="00C13CB1">
        <w:t xml:space="preserve"> in a real world</w:t>
      </w:r>
      <w:r w:rsidR="00130604">
        <w:t>.</w:t>
      </w:r>
    </w:p>
    <w:p w14:paraId="2B2F9E30" w14:textId="77777777" w:rsidR="00E1428F" w:rsidRDefault="00E1428F" w:rsidP="001C20F0">
      <w:pPr>
        <w:pStyle w:val="NormalWeb"/>
        <w:divId w:val="1296448532"/>
      </w:pPr>
    </w:p>
    <w:p w14:paraId="4E1908A9" w14:textId="77777777" w:rsidR="008C4515" w:rsidRDefault="008C4515" w:rsidP="001C20F0">
      <w:pPr>
        <w:pStyle w:val="NormalWeb"/>
        <w:divId w:val="1296448532"/>
      </w:pPr>
      <w:r>
        <w:t>Turning Research Into Reality</w:t>
      </w:r>
    </w:p>
    <w:p w14:paraId="316E183B" w14:textId="77777777" w:rsidR="008C4515" w:rsidRDefault="008C4515" w:rsidP="001C20F0">
      <w:pPr>
        <w:pStyle w:val="NormalWeb"/>
        <w:divId w:val="1296448532"/>
      </w:pPr>
    </w:p>
    <w:p w14:paraId="29B5109D" w14:textId="76FAD7EB" w:rsidR="008C4515" w:rsidRDefault="008C4515" w:rsidP="001C20F0">
      <w:pPr>
        <w:pStyle w:val="NormalWeb"/>
        <w:divId w:val="1296448532"/>
      </w:pPr>
      <w:r>
        <w:t>I studied emotional responses to film, literature, and sound. I read Fernando Pessoa’s The Book of Disquiet  to understand the internal scripts we carry every day. This helped me form a unique narrative style</w:t>
      </w:r>
      <w:r w:rsidR="00FD19B0">
        <w:t>. S</w:t>
      </w:r>
      <w:r>
        <w:t>omething that could resonate deeply with real people.</w:t>
      </w:r>
    </w:p>
    <w:p w14:paraId="224B0DE3" w14:textId="0E73E2BE" w:rsidR="008C4515" w:rsidRDefault="008C4515" w:rsidP="001C20F0">
      <w:pPr>
        <w:pStyle w:val="NormalWeb"/>
        <w:divId w:val="1296448532"/>
      </w:pPr>
      <w:r>
        <w:t>In November 2023, I filed a non-provisional patent for the Digital Plot Twist Consensus system</w:t>
      </w:r>
      <w:r w:rsidR="00725ED8">
        <w:t xml:space="preserve">, </w:t>
      </w:r>
      <w:r>
        <w:t>officially protecting this innovative approach to interactive storytelling through blockchain.</w:t>
      </w:r>
    </w:p>
    <w:p w14:paraId="4FFD8CFF" w14:textId="77777777" w:rsidR="00F10A37" w:rsidRDefault="00F10A37">
      <w:pPr>
        <w:divId w:val="790321287"/>
        <w:rPr>
          <w:rFonts w:eastAsia="Times New Roman"/>
          <w:b/>
          <w:bCs/>
        </w:rPr>
      </w:pPr>
    </w:p>
    <w:p w14:paraId="5B732C93" w14:textId="5994A196" w:rsidR="0047748A" w:rsidRDefault="0047748A" w:rsidP="00F10A37">
      <w:pPr>
        <w:divId w:val="790321287"/>
        <w:rPr>
          <w:rFonts w:eastAsia="Times New Roman"/>
        </w:rPr>
      </w:pPr>
      <w:r>
        <w:rPr>
          <w:rFonts w:eastAsia="Times New Roman"/>
        </w:rPr>
        <w:t xml:space="preserve">Red Teaming the </w:t>
      </w:r>
      <w:proofErr w:type="spellStart"/>
      <w:r>
        <w:rPr>
          <w:rFonts w:eastAsia="Times New Roman"/>
        </w:rPr>
        <w:t>Ro</w:t>
      </w:r>
      <w:r w:rsidR="00725ED8">
        <w:rPr>
          <w:rFonts w:eastAsia="Times New Roman"/>
        </w:rPr>
        <w:t>ug</w:t>
      </w:r>
      <w:r>
        <w:rPr>
          <w:rFonts w:eastAsia="Times New Roman"/>
        </w:rPr>
        <w:t>ue</w:t>
      </w:r>
      <w:proofErr w:type="spellEnd"/>
      <w:r>
        <w:rPr>
          <w:rFonts w:eastAsia="Times New Roman"/>
        </w:rPr>
        <w:t xml:space="preserve"> </w:t>
      </w:r>
      <w:proofErr w:type="spellStart"/>
      <w:r>
        <w:rPr>
          <w:rFonts w:eastAsia="Times New Roman"/>
        </w:rPr>
        <w:t>Metaverse</w:t>
      </w:r>
      <w:proofErr w:type="spellEnd"/>
      <w:r>
        <w:rPr>
          <w:rFonts w:eastAsia="Times New Roman"/>
        </w:rPr>
        <w:t xml:space="preserve"> Runway</w:t>
      </w:r>
    </w:p>
    <w:p w14:paraId="6C81DD50" w14:textId="77777777" w:rsidR="0047748A" w:rsidRDefault="0047748A" w:rsidP="00F10A37">
      <w:pPr>
        <w:divId w:val="790321287"/>
        <w:rPr>
          <w:rFonts w:eastAsia="Times New Roman"/>
        </w:rPr>
      </w:pPr>
    </w:p>
    <w:p w14:paraId="4D144511" w14:textId="521C51E3" w:rsidR="0047748A" w:rsidRDefault="0047748A" w:rsidP="00F10A37">
      <w:pPr>
        <w:divId w:val="790321287"/>
        <w:rPr>
          <w:rFonts w:eastAsia="Times New Roman"/>
        </w:rPr>
      </w:pPr>
      <w:r>
        <w:rPr>
          <w:rFonts w:eastAsia="Times New Roman"/>
        </w:rPr>
        <w:t xml:space="preserve">To further test the system, I launched Red Teaming the </w:t>
      </w:r>
      <w:r w:rsidR="00725ED8">
        <w:rPr>
          <w:rFonts w:eastAsia="Times New Roman"/>
        </w:rPr>
        <w:t xml:space="preserve">Rouge </w:t>
      </w:r>
      <w:proofErr w:type="spellStart"/>
      <w:r>
        <w:rPr>
          <w:rFonts w:eastAsia="Times New Roman"/>
        </w:rPr>
        <w:t>Metaverse</w:t>
      </w:r>
      <w:proofErr w:type="spellEnd"/>
      <w:r>
        <w:rPr>
          <w:rFonts w:eastAsia="Times New Roman"/>
        </w:rPr>
        <w:t xml:space="preserve"> Runway</w:t>
      </w:r>
      <w:r w:rsidR="0081386E">
        <w:rPr>
          <w:rFonts w:eastAsia="Times New Roman"/>
        </w:rPr>
        <w:t xml:space="preserve">, </w:t>
      </w:r>
      <w:r>
        <w:rPr>
          <w:rFonts w:eastAsia="Times New Roman"/>
        </w:rPr>
        <w:t xml:space="preserve">the first animated </w:t>
      </w:r>
      <w:proofErr w:type="spellStart"/>
      <w:r>
        <w:rPr>
          <w:rFonts w:eastAsia="Times New Roman"/>
        </w:rPr>
        <w:t>comicbook</w:t>
      </w:r>
      <w:proofErr w:type="spellEnd"/>
      <w:r>
        <w:rPr>
          <w:rFonts w:eastAsia="Times New Roman"/>
        </w:rPr>
        <w:t xml:space="preserve"> film where real-life supporters were featured as pivotal characters. Anthony C. Edwards, his granddaughter Madison, and Donald Brown (our first NFT supporter) were not only brought to life in the story but also minted on the blockchain as official contributors and decision-makers. This allowed fans to see themselves in a new storytelling light, redefining how stories are told and experienced.</w:t>
      </w:r>
    </w:p>
    <w:p w14:paraId="2EF82DE3" w14:textId="77777777" w:rsidR="0047748A" w:rsidRDefault="0047748A" w:rsidP="00F10A37">
      <w:pPr>
        <w:divId w:val="790321287"/>
        <w:rPr>
          <w:rFonts w:eastAsia="Times New Roman"/>
        </w:rPr>
      </w:pPr>
    </w:p>
    <w:p w14:paraId="33FD7122" w14:textId="77777777" w:rsidR="007F773E" w:rsidRDefault="007F773E" w:rsidP="00F10A37">
      <w:pPr>
        <w:divId w:val="790321287"/>
        <w:rPr>
          <w:rFonts w:eastAsia="Times New Roman"/>
        </w:rPr>
      </w:pPr>
      <w:r>
        <w:rPr>
          <w:rFonts w:eastAsia="Times New Roman"/>
        </w:rPr>
        <w:t>Conclusion</w:t>
      </w:r>
    </w:p>
    <w:p w14:paraId="1CEA0137" w14:textId="77777777" w:rsidR="007F773E" w:rsidRDefault="007F773E" w:rsidP="00F10A37">
      <w:pPr>
        <w:divId w:val="790321287"/>
        <w:rPr>
          <w:rFonts w:eastAsia="Times New Roman"/>
        </w:rPr>
      </w:pPr>
    </w:p>
    <w:p w14:paraId="583D68FB" w14:textId="33096A30" w:rsidR="007F773E" w:rsidRDefault="007F773E" w:rsidP="00F10A37">
      <w:pPr>
        <w:divId w:val="790321287"/>
        <w:rPr>
          <w:rFonts w:eastAsia="Times New Roman"/>
        </w:rPr>
      </w:pPr>
      <w:r>
        <w:rPr>
          <w:rFonts w:eastAsia="Times New Roman"/>
        </w:rPr>
        <w:t>This isn’t just my project</w:t>
      </w:r>
      <w:r w:rsidR="00626BC4">
        <w:rPr>
          <w:rFonts w:eastAsia="Times New Roman"/>
        </w:rPr>
        <w:t>, i</w:t>
      </w:r>
      <w:r>
        <w:rPr>
          <w:rFonts w:eastAsia="Times New Roman"/>
        </w:rPr>
        <w:t>t’s our project. Just Influence is about giving power back to the people who love stories. If you’ve ever wanted to be more than a fan</w:t>
      </w:r>
      <w:r w:rsidR="002D45B2">
        <w:rPr>
          <w:rFonts w:eastAsia="Times New Roman"/>
        </w:rPr>
        <w:t xml:space="preserve">; </w:t>
      </w:r>
      <w:r>
        <w:rPr>
          <w:rFonts w:eastAsia="Times New Roman"/>
        </w:rPr>
        <w:t>if you’ve wanted to belong to a story</w:t>
      </w:r>
      <w:r w:rsidR="002D45B2">
        <w:rPr>
          <w:rFonts w:eastAsia="Times New Roman"/>
        </w:rPr>
        <w:t xml:space="preserve">; </w:t>
      </w:r>
      <w:r>
        <w:rPr>
          <w:rFonts w:eastAsia="Times New Roman"/>
        </w:rPr>
        <w:t>then you already understand what we’re building.</w:t>
      </w:r>
    </w:p>
    <w:p w14:paraId="46F14265" w14:textId="77777777" w:rsidR="007F773E" w:rsidRDefault="007F773E" w:rsidP="00F10A37">
      <w:pPr>
        <w:divId w:val="790321287"/>
        <w:rPr>
          <w:rFonts w:eastAsia="Times New Roman"/>
        </w:rPr>
      </w:pPr>
    </w:p>
    <w:p w14:paraId="308CF508" w14:textId="77777777" w:rsidR="007F773E" w:rsidRDefault="007F773E" w:rsidP="00F10A37">
      <w:pPr>
        <w:divId w:val="790321287"/>
        <w:rPr>
          <w:rFonts w:eastAsia="Times New Roman"/>
        </w:rPr>
      </w:pPr>
      <w:r>
        <w:rPr>
          <w:rFonts w:eastAsia="Times New Roman"/>
        </w:rPr>
        <w:t>Thank you for being part of this journey.</w:t>
      </w:r>
    </w:p>
    <w:p w14:paraId="2AA113AB" w14:textId="77777777" w:rsidR="007F773E" w:rsidRDefault="007F773E" w:rsidP="00F10A37">
      <w:pPr>
        <w:divId w:val="790321287"/>
        <w:rPr>
          <w:rFonts w:eastAsia="Times New Roman"/>
        </w:rPr>
      </w:pPr>
    </w:p>
    <w:p w14:paraId="007C3FD9" w14:textId="69F9B4EB" w:rsidR="007F773E" w:rsidRPr="00116B72" w:rsidRDefault="007F773E" w:rsidP="00116B72">
      <w:pPr>
        <w:pStyle w:val="ListParagraph"/>
        <w:numPr>
          <w:ilvl w:val="0"/>
          <w:numId w:val="3"/>
        </w:numPr>
        <w:divId w:val="790321287"/>
        <w:rPr>
          <w:rFonts w:eastAsia="Times New Roman"/>
        </w:rPr>
      </w:pPr>
      <w:r w:rsidRPr="00116B72">
        <w:rPr>
          <w:rFonts w:eastAsia="Times New Roman"/>
        </w:rPr>
        <w:t>Justin Just Innovate</w:t>
      </w:r>
    </w:p>
    <w:p w14:paraId="11D05C77" w14:textId="6E4BD8D1" w:rsidR="00075DDC" w:rsidRPr="00F10A37" w:rsidRDefault="00075DDC" w:rsidP="00F10A37">
      <w:pPr>
        <w:divId w:val="790321287"/>
        <w:rPr>
          <w:rFonts w:eastAsia="Times New Roman"/>
        </w:rPr>
      </w:pPr>
    </w:p>
    <w:sectPr w:rsidR="00075DDC" w:rsidRPr="00F10A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907C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60420"/>
    <w:multiLevelType w:val="hybridMultilevel"/>
    <w:tmpl w:val="72EC5D36"/>
    <w:lvl w:ilvl="0" w:tplc="FFFFFFFF">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55F7D"/>
    <w:multiLevelType w:val="hybridMultilevel"/>
    <w:tmpl w:val="21AC08F4"/>
    <w:lvl w:ilvl="0" w:tplc="FFFFFFFF">
      <w:numFmt w:val="bullet"/>
      <w:lvlText w:val="-"/>
      <w:lvlJc w:val="left"/>
      <w:pPr>
        <w:ind w:left="720" w:hanging="360"/>
      </w:pPr>
      <w:rPr>
        <w:rFonts w:ascii="Aptos" w:eastAsia="Times New Roman"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2563">
    <w:abstractNumId w:val="0"/>
  </w:num>
  <w:num w:numId="2" w16cid:durableId="1649480549">
    <w:abstractNumId w:val="1"/>
  </w:num>
  <w:num w:numId="3" w16cid:durableId="2443417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0"/>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783"/>
    <w:rsid w:val="00015FA2"/>
    <w:rsid w:val="000356E5"/>
    <w:rsid w:val="00075DDC"/>
    <w:rsid w:val="0008468B"/>
    <w:rsid w:val="00116B72"/>
    <w:rsid w:val="00130604"/>
    <w:rsid w:val="001C20F0"/>
    <w:rsid w:val="002009CF"/>
    <w:rsid w:val="00246506"/>
    <w:rsid w:val="00265CBB"/>
    <w:rsid w:val="002A373A"/>
    <w:rsid w:val="002B3097"/>
    <w:rsid w:val="002C6842"/>
    <w:rsid w:val="002D45B2"/>
    <w:rsid w:val="002E6F13"/>
    <w:rsid w:val="002F15C9"/>
    <w:rsid w:val="002F7135"/>
    <w:rsid w:val="003256DA"/>
    <w:rsid w:val="003471FB"/>
    <w:rsid w:val="00364777"/>
    <w:rsid w:val="0047748A"/>
    <w:rsid w:val="004A44F4"/>
    <w:rsid w:val="004C54EC"/>
    <w:rsid w:val="005F20EE"/>
    <w:rsid w:val="00626BC4"/>
    <w:rsid w:val="00725ED8"/>
    <w:rsid w:val="007F773E"/>
    <w:rsid w:val="0081386E"/>
    <w:rsid w:val="008C4515"/>
    <w:rsid w:val="0091698E"/>
    <w:rsid w:val="0097052F"/>
    <w:rsid w:val="009758EE"/>
    <w:rsid w:val="009E1423"/>
    <w:rsid w:val="00C13CB1"/>
    <w:rsid w:val="00C753FA"/>
    <w:rsid w:val="00C958DF"/>
    <w:rsid w:val="00CD776F"/>
    <w:rsid w:val="00D50630"/>
    <w:rsid w:val="00D57034"/>
    <w:rsid w:val="00D618AB"/>
    <w:rsid w:val="00D82C6A"/>
    <w:rsid w:val="00D8324C"/>
    <w:rsid w:val="00E1428F"/>
    <w:rsid w:val="00E762A0"/>
    <w:rsid w:val="00EF0783"/>
    <w:rsid w:val="00F02719"/>
    <w:rsid w:val="00F10A37"/>
    <w:rsid w:val="00F81137"/>
    <w:rsid w:val="00FC42CA"/>
    <w:rsid w:val="00FD19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AF939"/>
  <w15:chartTrackingRefBased/>
  <w15:docId w15:val="{F88E7DE6-B2BA-764B-B890-D2A03778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07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07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07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07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07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07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07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07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07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7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07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07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07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07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07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07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07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0783"/>
    <w:rPr>
      <w:rFonts w:eastAsiaTheme="majorEastAsia" w:cstheme="majorBidi"/>
      <w:color w:val="272727" w:themeColor="text1" w:themeTint="D8"/>
    </w:rPr>
  </w:style>
  <w:style w:type="paragraph" w:styleId="Title">
    <w:name w:val="Title"/>
    <w:basedOn w:val="Normal"/>
    <w:next w:val="Normal"/>
    <w:link w:val="TitleChar"/>
    <w:uiPriority w:val="10"/>
    <w:qFormat/>
    <w:rsid w:val="00EF07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07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07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07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0783"/>
    <w:pPr>
      <w:spacing w:before="160"/>
      <w:jc w:val="center"/>
    </w:pPr>
    <w:rPr>
      <w:i/>
      <w:iCs/>
      <w:color w:val="404040" w:themeColor="text1" w:themeTint="BF"/>
    </w:rPr>
  </w:style>
  <w:style w:type="character" w:customStyle="1" w:styleId="QuoteChar">
    <w:name w:val="Quote Char"/>
    <w:basedOn w:val="DefaultParagraphFont"/>
    <w:link w:val="Quote"/>
    <w:uiPriority w:val="29"/>
    <w:rsid w:val="00EF0783"/>
    <w:rPr>
      <w:i/>
      <w:iCs/>
      <w:color w:val="404040" w:themeColor="text1" w:themeTint="BF"/>
    </w:rPr>
  </w:style>
  <w:style w:type="paragraph" w:styleId="ListParagraph">
    <w:name w:val="List Paragraph"/>
    <w:basedOn w:val="Normal"/>
    <w:uiPriority w:val="34"/>
    <w:qFormat/>
    <w:rsid w:val="00EF0783"/>
    <w:pPr>
      <w:ind w:left="720"/>
      <w:contextualSpacing/>
    </w:pPr>
  </w:style>
  <w:style w:type="character" w:styleId="IntenseEmphasis">
    <w:name w:val="Intense Emphasis"/>
    <w:basedOn w:val="DefaultParagraphFont"/>
    <w:uiPriority w:val="21"/>
    <w:qFormat/>
    <w:rsid w:val="00EF0783"/>
    <w:rPr>
      <w:i/>
      <w:iCs/>
      <w:color w:val="0F4761" w:themeColor="accent1" w:themeShade="BF"/>
    </w:rPr>
  </w:style>
  <w:style w:type="paragraph" w:styleId="IntenseQuote">
    <w:name w:val="Intense Quote"/>
    <w:basedOn w:val="Normal"/>
    <w:next w:val="Normal"/>
    <w:link w:val="IntenseQuoteChar"/>
    <w:uiPriority w:val="30"/>
    <w:qFormat/>
    <w:rsid w:val="00EF07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0783"/>
    <w:rPr>
      <w:i/>
      <w:iCs/>
      <w:color w:val="0F4761" w:themeColor="accent1" w:themeShade="BF"/>
    </w:rPr>
  </w:style>
  <w:style w:type="character" w:styleId="IntenseReference">
    <w:name w:val="Intense Reference"/>
    <w:basedOn w:val="DefaultParagraphFont"/>
    <w:uiPriority w:val="32"/>
    <w:qFormat/>
    <w:rsid w:val="00EF0783"/>
    <w:rPr>
      <w:b/>
      <w:bCs/>
      <w:smallCaps/>
      <w:color w:val="0F4761" w:themeColor="accent1" w:themeShade="BF"/>
      <w:spacing w:val="5"/>
    </w:rPr>
  </w:style>
  <w:style w:type="paragraph" w:styleId="NormalWeb">
    <w:name w:val="Normal (Web)"/>
    <w:basedOn w:val="Normal"/>
    <w:uiPriority w:val="99"/>
    <w:semiHidden/>
    <w:unhideWhenUsed/>
    <w:rsid w:val="00EF0783"/>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EF0783"/>
    <w:rPr>
      <w:b/>
      <w:bCs/>
    </w:rPr>
  </w:style>
  <w:style w:type="character" w:styleId="Emphasis">
    <w:name w:val="Emphasis"/>
    <w:basedOn w:val="DefaultParagraphFont"/>
    <w:uiPriority w:val="20"/>
    <w:qFormat/>
    <w:rsid w:val="00EF07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448532">
      <w:bodyDiv w:val="1"/>
      <w:marLeft w:val="0"/>
      <w:marRight w:val="0"/>
      <w:marTop w:val="0"/>
      <w:marBottom w:val="0"/>
      <w:divBdr>
        <w:top w:val="none" w:sz="0" w:space="0" w:color="auto"/>
        <w:left w:val="none" w:sz="0" w:space="0" w:color="auto"/>
        <w:bottom w:val="none" w:sz="0" w:space="0" w:color="auto"/>
        <w:right w:val="none" w:sz="0" w:space="0" w:color="auto"/>
      </w:divBdr>
      <w:divsChild>
        <w:div w:id="790321287">
          <w:marLeft w:val="0"/>
          <w:marRight w:val="0"/>
          <w:marTop w:val="0"/>
          <w:marBottom w:val="0"/>
          <w:divBdr>
            <w:top w:val="none" w:sz="0" w:space="0" w:color="auto"/>
            <w:left w:val="none" w:sz="0" w:space="0" w:color="auto"/>
            <w:bottom w:val="none" w:sz="0" w:space="0" w:color="auto"/>
            <w:right w:val="none" w:sz="0" w:space="0" w:color="auto"/>
          </w:divBdr>
        </w:div>
      </w:divsChild>
    </w:div>
    <w:div w:id="207966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504</Words>
  <Characters>2874</Characters>
  <Application>Microsoft Office Word</Application>
  <DocSecurity>0</DocSecurity>
  <Lines>23</Lines>
  <Paragraphs>6</Paragraphs>
  <ScaleCrop>false</ScaleCrop>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clark</dc:creator>
  <cp:keywords/>
  <dc:description/>
  <cp:lastModifiedBy>justin clark</cp:lastModifiedBy>
  <cp:revision>2</cp:revision>
  <dcterms:created xsi:type="dcterms:W3CDTF">2025-09-22T20:44:00Z</dcterms:created>
  <dcterms:modified xsi:type="dcterms:W3CDTF">2025-09-22T20:44:00Z</dcterms:modified>
</cp:coreProperties>
</file>